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February 2033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